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87D8" w14:textId="77777777" w:rsidR="009F192F" w:rsidRDefault="009F192F" w:rsidP="009F192F"/>
    <w:p w14:paraId="4A644E66" w14:textId="77777777" w:rsidR="009F192F" w:rsidRDefault="009F192F" w:rsidP="009F192F"/>
    <w:p w14:paraId="05206C3C" w14:textId="77777777" w:rsidR="009F192F" w:rsidRDefault="009F192F" w:rsidP="009F192F"/>
    <w:p w14:paraId="47E4F0B8" w14:textId="77777777" w:rsidR="009F192F" w:rsidRDefault="009F192F" w:rsidP="009F192F"/>
    <w:p w14:paraId="34F3A227" w14:textId="77777777" w:rsidR="009F192F" w:rsidRDefault="009F192F" w:rsidP="009F192F"/>
    <w:p w14:paraId="01A08DCF" w14:textId="77777777" w:rsidR="009F192F" w:rsidRDefault="009F192F" w:rsidP="009F192F"/>
    <w:p w14:paraId="076CF74C" w14:textId="77777777" w:rsidR="009F192F" w:rsidRDefault="009F192F" w:rsidP="009F192F">
      <w:pPr>
        <w:jc w:val="center"/>
        <w:rPr>
          <w:rFonts w:ascii="Arial" w:hAnsi="Arial" w:cs="Arial"/>
          <w:b/>
          <w:bCs/>
          <w:sz w:val="36"/>
          <w:szCs w:val="32"/>
          <w:u w:val="single"/>
        </w:rPr>
      </w:pPr>
      <w:r w:rsidRPr="009F192F">
        <w:rPr>
          <w:rFonts w:ascii="Arial" w:hAnsi="Arial" w:cs="Arial"/>
          <w:b/>
          <w:bCs/>
          <w:sz w:val="36"/>
          <w:szCs w:val="32"/>
          <w:u w:val="single"/>
        </w:rPr>
        <w:t>To Whomsoever It May Concern</w:t>
      </w:r>
    </w:p>
    <w:p w14:paraId="7A57E1D1" w14:textId="77777777" w:rsidR="009F192F" w:rsidRDefault="009F192F" w:rsidP="009F192F">
      <w:pPr>
        <w:jc w:val="center"/>
        <w:rPr>
          <w:rFonts w:ascii="Arial" w:hAnsi="Arial" w:cs="Arial"/>
          <w:b/>
          <w:bCs/>
          <w:sz w:val="36"/>
          <w:szCs w:val="32"/>
          <w:u w:val="single"/>
        </w:rPr>
      </w:pPr>
    </w:p>
    <w:p w14:paraId="187F1803" w14:textId="79C808E2" w:rsidR="009F192F" w:rsidRDefault="009F192F" w:rsidP="009F192F">
      <w:pPr>
        <w:rPr>
          <w:rFonts w:ascii="Arial" w:hAnsi="Arial" w:cs="Arial"/>
          <w:sz w:val="20"/>
        </w:rPr>
      </w:pPr>
      <w:r w:rsidRPr="009F192F">
        <w:rPr>
          <w:rFonts w:ascii="Arial" w:hAnsi="Arial" w:cs="Arial"/>
          <w:sz w:val="20"/>
        </w:rPr>
        <w:t xml:space="preserve">We hereby certify </w:t>
      </w:r>
      <w:r>
        <w:rPr>
          <w:rFonts w:ascii="Arial" w:hAnsi="Arial" w:cs="Arial"/>
          <w:sz w:val="20"/>
        </w:rPr>
        <w:t xml:space="preserve">that ___________ having registered office at 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</w:t>
      </w:r>
      <w:r w:rsidR="00FD5E81">
        <w:rPr>
          <w:rFonts w:ascii="Arial" w:hAnsi="Arial" w:cs="Arial"/>
          <w:sz w:val="20"/>
        </w:rPr>
        <w:t xml:space="preserve"> with partners</w:t>
      </w:r>
      <w:r w:rsidR="00187F35">
        <w:rPr>
          <w:rFonts w:ascii="Arial" w:hAnsi="Arial" w:cs="Arial"/>
          <w:sz w:val="20"/>
        </w:rPr>
        <w:t xml:space="preserve"> _________</w:t>
      </w:r>
      <w:r>
        <w:rPr>
          <w:rFonts w:ascii="Arial" w:hAnsi="Arial" w:cs="Arial"/>
          <w:sz w:val="20"/>
        </w:rPr>
        <w:t xml:space="preserve"> has been dealing with us for _______ and are </w:t>
      </w:r>
      <w:r w:rsidR="00F61A84">
        <w:rPr>
          <w:rFonts w:ascii="Arial" w:hAnsi="Arial" w:cs="Arial"/>
          <w:sz w:val="20"/>
        </w:rPr>
        <w:t>enjoying/</w:t>
      </w:r>
      <w:r>
        <w:rPr>
          <w:rFonts w:ascii="Arial" w:hAnsi="Arial" w:cs="Arial"/>
          <w:sz w:val="20"/>
        </w:rPr>
        <w:t>not enjoying any loans and credit facilities</w:t>
      </w:r>
      <w:r w:rsidR="00F61A84">
        <w:rPr>
          <w:rFonts w:ascii="Arial" w:hAnsi="Arial" w:cs="Arial"/>
          <w:sz w:val="20"/>
        </w:rPr>
        <w:t xml:space="preserve"> amounting to ______</w:t>
      </w:r>
      <w:r>
        <w:rPr>
          <w:rFonts w:ascii="Arial" w:hAnsi="Arial" w:cs="Arial"/>
          <w:sz w:val="20"/>
        </w:rPr>
        <w:t xml:space="preserve"> with us at the moment</w:t>
      </w:r>
      <w:r w:rsidR="00F61A84">
        <w:rPr>
          <w:rFonts w:ascii="Arial" w:hAnsi="Arial" w:cs="Arial"/>
          <w:sz w:val="20"/>
        </w:rPr>
        <w:t>.</w:t>
      </w:r>
    </w:p>
    <w:p w14:paraId="5EC8D75F" w14:textId="77777777" w:rsidR="009F192F" w:rsidRDefault="009F192F" w:rsidP="009F192F">
      <w:pPr>
        <w:rPr>
          <w:rFonts w:ascii="Arial" w:hAnsi="Arial" w:cs="Arial"/>
          <w:sz w:val="20"/>
        </w:rPr>
      </w:pPr>
    </w:p>
    <w:p w14:paraId="59FB3EC3" w14:textId="77777777" w:rsidR="009F192F" w:rsidRDefault="009F192F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conduct of the account has been ___________________ and there is no irregularity in the account as on date. The company has not requested any rescheduling of loans.</w:t>
      </w:r>
    </w:p>
    <w:p w14:paraId="16A3A438" w14:textId="77777777" w:rsidR="009F192F" w:rsidRDefault="009F192F" w:rsidP="009F192F">
      <w:pPr>
        <w:rPr>
          <w:rFonts w:ascii="Arial" w:hAnsi="Arial" w:cs="Arial"/>
          <w:sz w:val="20"/>
        </w:rPr>
      </w:pPr>
    </w:p>
    <w:p w14:paraId="1EDFC8F8" w14:textId="3257D28F" w:rsidR="009F192F" w:rsidRDefault="009F192F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many consider a Term loan of __________ for ___________</w:t>
      </w:r>
      <w:r w:rsidR="00F61A84">
        <w:rPr>
          <w:rFonts w:ascii="Arial" w:hAnsi="Arial" w:cs="Arial"/>
          <w:sz w:val="20"/>
        </w:rPr>
        <w:t>, based on present financial standing of the company,</w:t>
      </w:r>
      <w:r>
        <w:rPr>
          <w:rFonts w:ascii="Arial" w:hAnsi="Arial" w:cs="Arial"/>
          <w:sz w:val="20"/>
        </w:rPr>
        <w:t xml:space="preserve"> in case the company approaches us, subject to </w:t>
      </w:r>
      <w:r w:rsidR="00F61A84">
        <w:rPr>
          <w:rFonts w:ascii="Arial" w:hAnsi="Arial" w:cs="Arial"/>
          <w:sz w:val="20"/>
        </w:rPr>
        <w:t>appraisal for the Term Loan, collateral available, viability of the project, etc.,</w:t>
      </w:r>
      <w:r w:rsidR="0048215C">
        <w:rPr>
          <w:rFonts w:ascii="Arial" w:hAnsi="Arial" w:cs="Arial"/>
          <w:sz w:val="20"/>
        </w:rPr>
        <w:t xml:space="preserve"> under </w:t>
      </w:r>
      <w:r w:rsidR="00F61A84">
        <w:rPr>
          <w:rFonts w:ascii="Arial" w:hAnsi="Arial" w:cs="Arial"/>
          <w:sz w:val="20"/>
        </w:rPr>
        <w:t>B</w:t>
      </w:r>
      <w:r w:rsidR="0048215C">
        <w:rPr>
          <w:rFonts w:ascii="Arial" w:hAnsi="Arial" w:cs="Arial"/>
          <w:sz w:val="20"/>
        </w:rPr>
        <w:t>ank</w:t>
      </w:r>
      <w:r w:rsidR="00F61A84">
        <w:rPr>
          <w:rFonts w:ascii="Arial" w:hAnsi="Arial" w:cs="Arial"/>
          <w:sz w:val="20"/>
        </w:rPr>
        <w:t>’</w:t>
      </w:r>
      <w:r w:rsidR="0048215C">
        <w:rPr>
          <w:rFonts w:ascii="Arial" w:hAnsi="Arial" w:cs="Arial"/>
          <w:sz w:val="20"/>
        </w:rPr>
        <w:t xml:space="preserve">s </w:t>
      </w:r>
      <w:r w:rsidR="001854AF">
        <w:rPr>
          <w:rFonts w:ascii="Arial" w:hAnsi="Arial" w:cs="Arial"/>
          <w:sz w:val="20"/>
        </w:rPr>
        <w:t>credit policy, rules &amp; regulations</w:t>
      </w:r>
      <w:r w:rsidR="0013323A">
        <w:rPr>
          <w:rFonts w:ascii="Arial" w:hAnsi="Arial" w:cs="Arial"/>
          <w:sz w:val="20"/>
        </w:rPr>
        <w:t xml:space="preserve">, </w:t>
      </w:r>
      <w:r w:rsidR="0048215C">
        <w:rPr>
          <w:rFonts w:ascii="Arial" w:hAnsi="Arial" w:cs="Arial"/>
          <w:sz w:val="20"/>
        </w:rPr>
        <w:t>sanction terms and condition and approval from competent Authority</w:t>
      </w:r>
      <w:r w:rsidR="0013323A">
        <w:rPr>
          <w:rFonts w:ascii="Arial" w:hAnsi="Arial" w:cs="Arial"/>
          <w:sz w:val="20"/>
        </w:rPr>
        <w:t xml:space="preserve"> and various norms applicable at the time of receipt </w:t>
      </w:r>
      <w:r w:rsidR="005E19C8">
        <w:rPr>
          <w:rFonts w:ascii="Arial" w:hAnsi="Arial" w:cs="Arial"/>
          <w:sz w:val="20"/>
        </w:rPr>
        <w:t>of such request</w:t>
      </w:r>
      <w:r w:rsidR="0048215C">
        <w:rPr>
          <w:rFonts w:ascii="Arial" w:hAnsi="Arial" w:cs="Arial"/>
          <w:sz w:val="20"/>
        </w:rPr>
        <w:t>.</w:t>
      </w:r>
    </w:p>
    <w:p w14:paraId="0A2D96A8" w14:textId="77777777" w:rsidR="0048215C" w:rsidRDefault="0048215C" w:rsidP="009F192F">
      <w:pPr>
        <w:rPr>
          <w:rFonts w:ascii="Arial" w:hAnsi="Arial" w:cs="Arial"/>
          <w:sz w:val="20"/>
        </w:rPr>
      </w:pPr>
    </w:p>
    <w:p w14:paraId="11F9663A" w14:textId="23910F01" w:rsidR="0048215C" w:rsidRDefault="004B4611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letter is not to be treated </w:t>
      </w:r>
      <w:r w:rsidR="00D20F59">
        <w:rPr>
          <w:rFonts w:ascii="Arial" w:hAnsi="Arial" w:cs="Arial"/>
          <w:sz w:val="20"/>
        </w:rPr>
        <w:t xml:space="preserve">as in-principal sanction or </w:t>
      </w:r>
      <w:r w:rsidR="00A239E9">
        <w:rPr>
          <w:rFonts w:ascii="Arial" w:hAnsi="Arial" w:cs="Arial"/>
          <w:sz w:val="20"/>
        </w:rPr>
        <w:t xml:space="preserve">otherwise and has been issued without any risk, responsibility or liability </w:t>
      </w:r>
      <w:r w:rsidR="002A68D9">
        <w:rPr>
          <w:rFonts w:ascii="Arial" w:hAnsi="Arial" w:cs="Arial"/>
          <w:sz w:val="20"/>
        </w:rPr>
        <w:t xml:space="preserve">of any manner or nature whatsoever attaching to or developing upon </w:t>
      </w:r>
      <w:r w:rsidR="007437CD">
        <w:rPr>
          <w:rFonts w:ascii="Arial" w:hAnsi="Arial" w:cs="Arial"/>
          <w:sz w:val="20"/>
        </w:rPr>
        <w:t xml:space="preserve">the Bank, its directors, officers, or its employees </w:t>
      </w:r>
      <w:r w:rsidR="00026DA2">
        <w:rPr>
          <w:rFonts w:ascii="Arial" w:hAnsi="Arial" w:cs="Arial"/>
          <w:sz w:val="20"/>
        </w:rPr>
        <w:t>whether as guarantor, surety,</w:t>
      </w:r>
      <w:r w:rsidR="00D62092">
        <w:rPr>
          <w:rFonts w:ascii="Arial" w:hAnsi="Arial" w:cs="Arial"/>
          <w:sz w:val="20"/>
        </w:rPr>
        <w:t xml:space="preserve"> indemnifier </w:t>
      </w:r>
      <w:r w:rsidR="000E5424">
        <w:rPr>
          <w:rFonts w:ascii="Arial" w:hAnsi="Arial" w:cs="Arial"/>
          <w:sz w:val="20"/>
        </w:rPr>
        <w:t>or whatsoever.</w:t>
      </w:r>
    </w:p>
    <w:p w14:paraId="27D38594" w14:textId="77777777" w:rsidR="0048215C" w:rsidRDefault="0048215C" w:rsidP="009F192F">
      <w:pPr>
        <w:rPr>
          <w:rFonts w:ascii="Arial" w:hAnsi="Arial" w:cs="Arial"/>
          <w:sz w:val="20"/>
        </w:rPr>
      </w:pPr>
    </w:p>
    <w:p w14:paraId="78B855AE" w14:textId="1F4FDE21" w:rsidR="0048215C" w:rsidRDefault="0048215C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037CB9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is certificate is issued </w:t>
      </w:r>
      <w:r w:rsidR="00195C2C">
        <w:rPr>
          <w:rFonts w:ascii="Arial" w:hAnsi="Arial" w:cs="Arial"/>
          <w:sz w:val="20"/>
        </w:rPr>
        <w:t xml:space="preserve">at the specific request of customer for submission to Goa Investment Promotion &amp; Facilitation Board and is based on facts available with us and furnished by the company as on date </w:t>
      </w:r>
    </w:p>
    <w:p w14:paraId="52BBE906" w14:textId="77777777" w:rsidR="00195C2C" w:rsidRDefault="00195C2C" w:rsidP="009F192F">
      <w:pPr>
        <w:rPr>
          <w:rFonts w:ascii="Arial" w:hAnsi="Arial" w:cs="Arial"/>
          <w:sz w:val="20"/>
        </w:rPr>
      </w:pPr>
    </w:p>
    <w:p w14:paraId="0DE76BEA" w14:textId="77777777" w:rsidR="00195C2C" w:rsidRDefault="00195C2C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0223B698" w14:textId="77777777" w:rsidR="00195C2C" w:rsidRDefault="00195C2C" w:rsidP="009F192F">
      <w:pPr>
        <w:rPr>
          <w:rFonts w:ascii="Arial" w:hAnsi="Arial" w:cs="Arial"/>
          <w:sz w:val="20"/>
        </w:rPr>
      </w:pPr>
    </w:p>
    <w:p w14:paraId="2F209CBE" w14:textId="77777777" w:rsidR="00195C2C" w:rsidRDefault="00195C2C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Faithfully </w:t>
      </w:r>
    </w:p>
    <w:p w14:paraId="1129EF5C" w14:textId="77777777" w:rsidR="00195C2C" w:rsidRDefault="00195C2C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(Bank details)</w:t>
      </w:r>
    </w:p>
    <w:p w14:paraId="10D047BC" w14:textId="77777777" w:rsidR="00195C2C" w:rsidRDefault="00195C2C" w:rsidP="009F192F">
      <w:pPr>
        <w:rPr>
          <w:rFonts w:ascii="Arial" w:hAnsi="Arial" w:cs="Arial"/>
          <w:sz w:val="20"/>
        </w:rPr>
      </w:pPr>
    </w:p>
    <w:p w14:paraId="215CAA53" w14:textId="2730CE63" w:rsidR="00B65149" w:rsidRDefault="00AB73ED" w:rsidP="009F1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(Bank</w:t>
      </w:r>
      <w:r w:rsidR="00195C2C">
        <w:rPr>
          <w:rFonts w:ascii="Arial" w:hAnsi="Arial" w:cs="Arial"/>
          <w:sz w:val="20"/>
        </w:rPr>
        <w:t xml:space="preserve"> Branch</w:t>
      </w:r>
      <w:r>
        <w:rPr>
          <w:rFonts w:ascii="Arial" w:hAnsi="Arial" w:cs="Arial"/>
          <w:sz w:val="20"/>
        </w:rPr>
        <w:t xml:space="preserve"> Manager)</w:t>
      </w:r>
    </w:p>
    <w:p w14:paraId="166A8369" w14:textId="77777777" w:rsidR="00B65149" w:rsidRDefault="00B6514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C056CEE" w14:textId="3B46A8F3" w:rsidR="00195C2C" w:rsidRPr="00425BFA" w:rsidRDefault="000A65C5" w:rsidP="009F192F">
      <w:pPr>
        <w:rPr>
          <w:rFonts w:ascii="Arial" w:hAnsi="Arial" w:cs="Arial"/>
          <w:b/>
          <w:bCs/>
          <w:sz w:val="20"/>
        </w:rPr>
      </w:pPr>
      <w:r w:rsidRPr="00425BFA">
        <w:rPr>
          <w:rFonts w:ascii="Arial" w:hAnsi="Arial" w:cs="Arial"/>
          <w:b/>
          <w:bCs/>
          <w:sz w:val="20"/>
        </w:rPr>
        <w:lastRenderedPageBreak/>
        <w:t>Land details</w:t>
      </w:r>
      <w:r w:rsidR="004C0178" w:rsidRPr="00425BFA">
        <w:rPr>
          <w:rFonts w:ascii="Arial" w:hAnsi="Arial" w:cs="Arial"/>
          <w:b/>
          <w:bCs/>
          <w:sz w:val="20"/>
        </w:rPr>
        <w:t xml:space="preserve"> (in sq. mt.)</w:t>
      </w:r>
      <w:r w:rsidRPr="00425BFA">
        <w:rPr>
          <w:rFonts w:ascii="Arial" w:hAnsi="Arial" w:cs="Arial"/>
          <w:b/>
          <w:bCs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65C5" w14:paraId="758E5FA4" w14:textId="77777777" w:rsidTr="00425BFA">
        <w:trPr>
          <w:trHeight w:val="578"/>
        </w:trPr>
        <w:tc>
          <w:tcPr>
            <w:tcW w:w="4508" w:type="dxa"/>
          </w:tcPr>
          <w:p w14:paraId="6BFA3C7D" w14:textId="1ECA3F90" w:rsidR="000A65C5" w:rsidRPr="00425BFA" w:rsidRDefault="004C0178" w:rsidP="009F192F">
            <w:pPr>
              <w:rPr>
                <w:rFonts w:ascii="Arial" w:hAnsi="Arial" w:cs="Arial"/>
                <w:b/>
                <w:bCs/>
                <w:sz w:val="20"/>
              </w:rPr>
            </w:pPr>
            <w:r w:rsidRPr="00425BFA">
              <w:rPr>
                <w:rFonts w:ascii="Arial" w:hAnsi="Arial" w:cs="Arial"/>
                <w:b/>
                <w:bCs/>
                <w:sz w:val="20"/>
              </w:rPr>
              <w:t>Current land</w:t>
            </w:r>
          </w:p>
        </w:tc>
        <w:tc>
          <w:tcPr>
            <w:tcW w:w="4508" w:type="dxa"/>
          </w:tcPr>
          <w:p w14:paraId="79EF8A02" w14:textId="77777777" w:rsidR="000A65C5" w:rsidRDefault="000A65C5" w:rsidP="009F192F">
            <w:pPr>
              <w:rPr>
                <w:rFonts w:ascii="Arial" w:hAnsi="Arial" w:cs="Arial"/>
                <w:sz w:val="20"/>
              </w:rPr>
            </w:pPr>
          </w:p>
        </w:tc>
      </w:tr>
      <w:tr w:rsidR="000A65C5" w14:paraId="4C42B6B8" w14:textId="77777777" w:rsidTr="00425BFA">
        <w:trPr>
          <w:trHeight w:val="623"/>
        </w:trPr>
        <w:tc>
          <w:tcPr>
            <w:tcW w:w="4508" w:type="dxa"/>
          </w:tcPr>
          <w:p w14:paraId="71F80C96" w14:textId="127F983A" w:rsidR="000A65C5" w:rsidRPr="00425BFA" w:rsidRDefault="004C0178" w:rsidP="009F192F">
            <w:pPr>
              <w:rPr>
                <w:rFonts w:ascii="Arial" w:hAnsi="Arial" w:cs="Arial"/>
                <w:b/>
                <w:bCs/>
                <w:sz w:val="20"/>
              </w:rPr>
            </w:pPr>
            <w:r w:rsidRPr="00425BFA">
              <w:rPr>
                <w:rFonts w:ascii="Arial" w:hAnsi="Arial" w:cs="Arial"/>
                <w:b/>
                <w:bCs/>
                <w:sz w:val="20"/>
              </w:rPr>
              <w:t>Proposed land</w:t>
            </w:r>
          </w:p>
        </w:tc>
        <w:tc>
          <w:tcPr>
            <w:tcW w:w="4508" w:type="dxa"/>
          </w:tcPr>
          <w:p w14:paraId="5407D9FE" w14:textId="77777777" w:rsidR="000A65C5" w:rsidRDefault="000A65C5" w:rsidP="009F192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781F22" w14:textId="532EC6E8" w:rsidR="000A65C5" w:rsidRDefault="000A65C5" w:rsidP="009F192F">
      <w:pPr>
        <w:rPr>
          <w:rFonts w:ascii="Arial" w:hAnsi="Arial" w:cs="Arial"/>
          <w:sz w:val="20"/>
        </w:rPr>
      </w:pPr>
    </w:p>
    <w:p w14:paraId="4491A1ED" w14:textId="21FDCD4D" w:rsidR="00655298" w:rsidRDefault="00655298" w:rsidP="009F192F">
      <w:pPr>
        <w:rPr>
          <w:rFonts w:ascii="Arial" w:hAnsi="Arial" w:cs="Arial"/>
          <w:sz w:val="20"/>
        </w:rPr>
      </w:pPr>
    </w:p>
    <w:p w14:paraId="20B9D266" w14:textId="5D4FD6A5" w:rsidR="00655298" w:rsidRDefault="00655298" w:rsidP="009F192F">
      <w:pPr>
        <w:rPr>
          <w:rFonts w:ascii="Arial" w:hAnsi="Arial" w:cs="Arial"/>
          <w:b/>
          <w:bCs/>
          <w:sz w:val="20"/>
        </w:rPr>
      </w:pPr>
      <w:r w:rsidRPr="00655298">
        <w:rPr>
          <w:rFonts w:ascii="Arial" w:hAnsi="Arial" w:cs="Arial"/>
          <w:b/>
          <w:bCs/>
          <w:sz w:val="20"/>
        </w:rPr>
        <w:t xml:space="preserve">Employment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2872"/>
        <w:gridCol w:w="2872"/>
      </w:tblGrid>
      <w:tr w:rsidR="0034538C" w14:paraId="1F55593C" w14:textId="77777777" w:rsidTr="0034538C">
        <w:trPr>
          <w:trHeight w:val="578"/>
        </w:trPr>
        <w:tc>
          <w:tcPr>
            <w:tcW w:w="3272" w:type="dxa"/>
          </w:tcPr>
          <w:p w14:paraId="551D3539" w14:textId="77777777" w:rsidR="0034538C" w:rsidRPr="00425BFA" w:rsidRDefault="0034538C" w:rsidP="00B83DE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72" w:type="dxa"/>
          </w:tcPr>
          <w:p w14:paraId="5C8FC158" w14:textId="5D2A6C38" w:rsidR="0034538C" w:rsidRPr="0034538C" w:rsidRDefault="0034538C" w:rsidP="0034538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4538C">
              <w:rPr>
                <w:rFonts w:ascii="Arial" w:hAnsi="Arial" w:cs="Arial"/>
                <w:b/>
                <w:bCs/>
                <w:sz w:val="20"/>
              </w:rPr>
              <w:t>Goan</w:t>
            </w:r>
          </w:p>
        </w:tc>
        <w:tc>
          <w:tcPr>
            <w:tcW w:w="2872" w:type="dxa"/>
          </w:tcPr>
          <w:p w14:paraId="11F92D8E" w14:textId="784CA57F" w:rsidR="0034538C" w:rsidRPr="0034538C" w:rsidRDefault="0034538C" w:rsidP="0034538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4538C">
              <w:rPr>
                <w:rFonts w:ascii="Arial" w:hAnsi="Arial" w:cs="Arial"/>
                <w:b/>
                <w:bCs/>
                <w:sz w:val="20"/>
              </w:rPr>
              <w:t>Non-Goan</w:t>
            </w:r>
          </w:p>
        </w:tc>
      </w:tr>
      <w:tr w:rsidR="0034538C" w14:paraId="5883B1D1" w14:textId="77777777" w:rsidTr="0034538C">
        <w:trPr>
          <w:trHeight w:val="578"/>
        </w:trPr>
        <w:tc>
          <w:tcPr>
            <w:tcW w:w="3272" w:type="dxa"/>
          </w:tcPr>
          <w:p w14:paraId="6DB45045" w14:textId="6E95BA05" w:rsidR="0034538C" w:rsidRPr="00425BFA" w:rsidRDefault="0034538C" w:rsidP="00B83DED">
            <w:pPr>
              <w:rPr>
                <w:rFonts w:ascii="Arial" w:hAnsi="Arial" w:cs="Arial"/>
                <w:b/>
                <w:bCs/>
                <w:sz w:val="20"/>
              </w:rPr>
            </w:pPr>
            <w:r w:rsidRPr="00425BFA">
              <w:rPr>
                <w:rFonts w:ascii="Arial" w:hAnsi="Arial" w:cs="Arial"/>
                <w:b/>
                <w:bCs/>
                <w:sz w:val="20"/>
              </w:rPr>
              <w:t xml:space="preserve">Current </w:t>
            </w:r>
            <w:r>
              <w:rPr>
                <w:rFonts w:ascii="Arial" w:hAnsi="Arial" w:cs="Arial"/>
                <w:b/>
                <w:bCs/>
                <w:sz w:val="20"/>
              </w:rPr>
              <w:t>empl</w:t>
            </w:r>
            <w:r w:rsidR="000F3E7C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yment</w:t>
            </w:r>
          </w:p>
        </w:tc>
        <w:tc>
          <w:tcPr>
            <w:tcW w:w="2872" w:type="dxa"/>
          </w:tcPr>
          <w:p w14:paraId="0A9B8942" w14:textId="77777777" w:rsidR="0034538C" w:rsidRDefault="0034538C" w:rsidP="00B83D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2" w:type="dxa"/>
          </w:tcPr>
          <w:p w14:paraId="397855E3" w14:textId="00D8720A" w:rsidR="0034538C" w:rsidRDefault="0034538C" w:rsidP="00B83DED">
            <w:pPr>
              <w:rPr>
                <w:rFonts w:ascii="Arial" w:hAnsi="Arial" w:cs="Arial"/>
                <w:sz w:val="20"/>
              </w:rPr>
            </w:pPr>
          </w:p>
        </w:tc>
      </w:tr>
      <w:tr w:rsidR="0034538C" w14:paraId="01D683A1" w14:textId="77777777" w:rsidTr="0034538C">
        <w:trPr>
          <w:trHeight w:val="623"/>
        </w:trPr>
        <w:tc>
          <w:tcPr>
            <w:tcW w:w="3272" w:type="dxa"/>
          </w:tcPr>
          <w:p w14:paraId="4F497C49" w14:textId="7155910C" w:rsidR="0034538C" w:rsidRPr="00425BFA" w:rsidRDefault="0034538C" w:rsidP="00B83DED">
            <w:pPr>
              <w:rPr>
                <w:rFonts w:ascii="Arial" w:hAnsi="Arial" w:cs="Arial"/>
                <w:b/>
                <w:bCs/>
                <w:sz w:val="20"/>
              </w:rPr>
            </w:pPr>
            <w:r w:rsidRPr="00425BFA">
              <w:rPr>
                <w:rFonts w:ascii="Arial" w:hAnsi="Arial" w:cs="Arial"/>
                <w:b/>
                <w:bCs/>
                <w:sz w:val="20"/>
              </w:rPr>
              <w:t xml:space="preserve">Proposed </w:t>
            </w:r>
            <w:r w:rsidR="000F3E7C">
              <w:rPr>
                <w:rFonts w:ascii="Arial" w:hAnsi="Arial" w:cs="Arial"/>
                <w:b/>
                <w:bCs/>
                <w:sz w:val="20"/>
              </w:rPr>
              <w:t>employment</w:t>
            </w:r>
          </w:p>
        </w:tc>
        <w:tc>
          <w:tcPr>
            <w:tcW w:w="2872" w:type="dxa"/>
          </w:tcPr>
          <w:p w14:paraId="7CFBB908" w14:textId="77777777" w:rsidR="0034538C" w:rsidRDefault="0034538C" w:rsidP="00B83D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2" w:type="dxa"/>
          </w:tcPr>
          <w:p w14:paraId="5131E2CC" w14:textId="1053E16C" w:rsidR="0034538C" w:rsidRDefault="0034538C" w:rsidP="00B83D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EA6868" w14:textId="2B4AD6D3" w:rsidR="00655298" w:rsidRDefault="00655298" w:rsidP="009F192F">
      <w:pPr>
        <w:rPr>
          <w:rFonts w:ascii="Arial" w:hAnsi="Arial" w:cs="Arial"/>
          <w:b/>
          <w:bCs/>
          <w:sz w:val="20"/>
        </w:rPr>
      </w:pPr>
    </w:p>
    <w:p w14:paraId="7120204F" w14:textId="788477B9" w:rsidR="00ED6C90" w:rsidRDefault="00ED6C90" w:rsidP="009F192F">
      <w:pPr>
        <w:rPr>
          <w:rFonts w:ascii="Arial" w:hAnsi="Arial" w:cs="Arial"/>
          <w:b/>
          <w:bCs/>
          <w:sz w:val="20"/>
        </w:rPr>
      </w:pPr>
    </w:p>
    <w:p w14:paraId="0CF1EC52" w14:textId="04476E46" w:rsidR="00ED6C90" w:rsidRDefault="00ED6C90" w:rsidP="009F192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Production capacity: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0"/>
        <w:gridCol w:w="2873"/>
        <w:gridCol w:w="2873"/>
      </w:tblGrid>
      <w:tr w:rsidR="00D96C1B" w14:paraId="4E9EB81C" w14:textId="77777777" w:rsidTr="00D96C1B">
        <w:trPr>
          <w:trHeight w:val="578"/>
        </w:trPr>
        <w:tc>
          <w:tcPr>
            <w:tcW w:w="3270" w:type="dxa"/>
          </w:tcPr>
          <w:p w14:paraId="6D91A7EF" w14:textId="77777777" w:rsidR="00D96C1B" w:rsidRPr="00425BFA" w:rsidRDefault="00D96C1B" w:rsidP="00660F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73" w:type="dxa"/>
          </w:tcPr>
          <w:p w14:paraId="07E471D7" w14:textId="60FBFCA1" w:rsidR="00D96C1B" w:rsidRPr="0062622E" w:rsidRDefault="0062622E" w:rsidP="0062622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622E">
              <w:rPr>
                <w:rFonts w:ascii="Arial" w:hAnsi="Arial" w:cs="Arial"/>
                <w:b/>
                <w:bCs/>
                <w:sz w:val="20"/>
              </w:rPr>
              <w:t>Production capacity</w:t>
            </w:r>
          </w:p>
        </w:tc>
        <w:tc>
          <w:tcPr>
            <w:tcW w:w="2873" w:type="dxa"/>
          </w:tcPr>
          <w:p w14:paraId="61EFFBE0" w14:textId="45E332AB" w:rsidR="00D96C1B" w:rsidRPr="0062622E" w:rsidRDefault="0062622E" w:rsidP="0062622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Maximum p</w:t>
            </w:r>
            <w:r w:rsidRPr="0062622E">
              <w:rPr>
                <w:rFonts w:ascii="Arial" w:hAnsi="Arial" w:cs="Arial"/>
                <w:b/>
                <w:bCs/>
                <w:sz w:val="20"/>
              </w:rPr>
              <w:t>roduction capacity</w:t>
            </w:r>
          </w:p>
        </w:tc>
      </w:tr>
      <w:tr w:rsidR="00D96C1B" w14:paraId="39F164A5" w14:textId="3BE6D05A" w:rsidTr="00D96C1B">
        <w:trPr>
          <w:trHeight w:val="578"/>
        </w:trPr>
        <w:tc>
          <w:tcPr>
            <w:tcW w:w="3270" w:type="dxa"/>
          </w:tcPr>
          <w:p w14:paraId="6BF16F88" w14:textId="5A99EBCB" w:rsidR="00D96C1B" w:rsidRPr="00425BFA" w:rsidRDefault="00D96C1B" w:rsidP="00660F6E">
            <w:pPr>
              <w:rPr>
                <w:rFonts w:ascii="Arial" w:hAnsi="Arial" w:cs="Arial"/>
                <w:b/>
                <w:bCs/>
                <w:sz w:val="20"/>
              </w:rPr>
            </w:pPr>
            <w:r w:rsidRPr="00425BFA">
              <w:rPr>
                <w:rFonts w:ascii="Arial" w:hAnsi="Arial" w:cs="Arial"/>
                <w:b/>
                <w:bCs/>
                <w:sz w:val="20"/>
              </w:rPr>
              <w:t xml:space="preserve">Current </w:t>
            </w:r>
            <w:r w:rsidR="00E90C69">
              <w:rPr>
                <w:rFonts w:ascii="Arial" w:hAnsi="Arial" w:cs="Arial"/>
                <w:b/>
                <w:bCs/>
                <w:sz w:val="20"/>
              </w:rPr>
              <w:t>production</w:t>
            </w:r>
            <w:bookmarkStart w:id="0" w:name="_GoBack"/>
            <w:bookmarkEnd w:id="0"/>
          </w:p>
        </w:tc>
        <w:tc>
          <w:tcPr>
            <w:tcW w:w="2873" w:type="dxa"/>
          </w:tcPr>
          <w:p w14:paraId="2850AC5E" w14:textId="77777777" w:rsidR="00D96C1B" w:rsidRDefault="00D96C1B" w:rsidP="00660F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20D3D84D" w14:textId="77777777" w:rsidR="00D96C1B" w:rsidRDefault="00D96C1B" w:rsidP="00660F6E">
            <w:pPr>
              <w:rPr>
                <w:rFonts w:ascii="Arial" w:hAnsi="Arial" w:cs="Arial"/>
                <w:sz w:val="20"/>
              </w:rPr>
            </w:pPr>
          </w:p>
        </w:tc>
      </w:tr>
      <w:tr w:rsidR="00D96C1B" w14:paraId="2E924BBF" w14:textId="02B33DD4" w:rsidTr="00D96C1B">
        <w:trPr>
          <w:trHeight w:val="623"/>
        </w:trPr>
        <w:tc>
          <w:tcPr>
            <w:tcW w:w="3270" w:type="dxa"/>
          </w:tcPr>
          <w:p w14:paraId="7CAEE741" w14:textId="06F18741" w:rsidR="00D96C1B" w:rsidRPr="00425BFA" w:rsidRDefault="00E90C69" w:rsidP="00660F6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Planned production</w:t>
            </w:r>
            <w:r w:rsidR="00D96C1B" w:rsidRPr="00425BF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873" w:type="dxa"/>
          </w:tcPr>
          <w:p w14:paraId="5CEA963B" w14:textId="77777777" w:rsidR="00D96C1B" w:rsidRDefault="00D96C1B" w:rsidP="00660F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3157AB4F" w14:textId="77777777" w:rsidR="00D96C1B" w:rsidRDefault="00D96C1B" w:rsidP="00660F6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5E1AFE" w14:textId="77777777" w:rsidR="00ED6C90" w:rsidRDefault="00ED6C90" w:rsidP="009F192F">
      <w:pPr>
        <w:rPr>
          <w:rFonts w:ascii="Arial" w:hAnsi="Arial" w:cs="Arial"/>
          <w:b/>
          <w:bCs/>
          <w:sz w:val="20"/>
        </w:rPr>
      </w:pPr>
    </w:p>
    <w:p w14:paraId="02E42C00" w14:textId="77777777" w:rsidR="00ED6C90" w:rsidRDefault="00ED6C90" w:rsidP="009F192F">
      <w:pPr>
        <w:rPr>
          <w:rFonts w:ascii="Arial" w:hAnsi="Arial" w:cs="Arial"/>
          <w:b/>
          <w:bCs/>
          <w:sz w:val="20"/>
        </w:rPr>
      </w:pPr>
    </w:p>
    <w:p w14:paraId="32D408C1" w14:textId="0B60A3D7" w:rsidR="00384507" w:rsidRDefault="00384507" w:rsidP="009F192F">
      <w:pPr>
        <w:rPr>
          <w:rFonts w:ascii="Arial" w:hAnsi="Arial" w:cs="Arial"/>
          <w:b/>
          <w:bCs/>
          <w:sz w:val="20"/>
        </w:rPr>
      </w:pPr>
    </w:p>
    <w:p w14:paraId="157A2CC6" w14:textId="61F16C39" w:rsidR="00384507" w:rsidRDefault="00384507" w:rsidP="009F192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State revenue</w:t>
      </w:r>
      <w:r w:rsidR="000C62CE">
        <w:rPr>
          <w:rFonts w:ascii="Arial" w:hAnsi="Arial" w:cs="Arial"/>
          <w:b/>
          <w:bCs/>
          <w:sz w:val="20"/>
        </w:rPr>
        <w:t xml:space="preserve"> (in cr)</w:t>
      </w:r>
      <w:r>
        <w:rPr>
          <w:rFonts w:ascii="Arial" w:hAnsi="Arial" w:cs="Arial"/>
          <w:b/>
          <w:bCs/>
          <w:sz w:val="20"/>
        </w:rPr>
        <w:t>: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615"/>
        <w:gridCol w:w="1502"/>
        <w:gridCol w:w="1503"/>
        <w:gridCol w:w="1503"/>
        <w:gridCol w:w="1503"/>
        <w:gridCol w:w="1503"/>
      </w:tblGrid>
      <w:tr w:rsidR="008F68BF" w14:paraId="5D573A82" w14:textId="77777777" w:rsidTr="008F68BF">
        <w:tc>
          <w:tcPr>
            <w:tcW w:w="1615" w:type="dxa"/>
          </w:tcPr>
          <w:p w14:paraId="721492B9" w14:textId="77777777" w:rsidR="008F68BF" w:rsidRDefault="008F68BF" w:rsidP="009F192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2" w:type="dxa"/>
          </w:tcPr>
          <w:p w14:paraId="1A4DC852" w14:textId="7A2A4DA4" w:rsidR="008F68BF" w:rsidRDefault="008F68BF" w:rsidP="008F68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Year 1</w:t>
            </w:r>
          </w:p>
        </w:tc>
        <w:tc>
          <w:tcPr>
            <w:tcW w:w="1503" w:type="dxa"/>
          </w:tcPr>
          <w:p w14:paraId="350AAC75" w14:textId="52AC470D" w:rsidR="008F68BF" w:rsidRDefault="008F68BF" w:rsidP="008F68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Year 2</w:t>
            </w:r>
          </w:p>
        </w:tc>
        <w:tc>
          <w:tcPr>
            <w:tcW w:w="1503" w:type="dxa"/>
          </w:tcPr>
          <w:p w14:paraId="7586E6F5" w14:textId="49A3CAB5" w:rsidR="008F68BF" w:rsidRDefault="008F68BF" w:rsidP="008F68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Year 3</w:t>
            </w:r>
          </w:p>
        </w:tc>
        <w:tc>
          <w:tcPr>
            <w:tcW w:w="1503" w:type="dxa"/>
          </w:tcPr>
          <w:p w14:paraId="535738C4" w14:textId="7FEDE99D" w:rsidR="008F68BF" w:rsidRDefault="008F68BF" w:rsidP="008F68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Year 4</w:t>
            </w:r>
          </w:p>
        </w:tc>
        <w:tc>
          <w:tcPr>
            <w:tcW w:w="1503" w:type="dxa"/>
          </w:tcPr>
          <w:p w14:paraId="5429A978" w14:textId="07EBC785" w:rsidR="008F68BF" w:rsidRDefault="008F68BF" w:rsidP="008F68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Year 5</w:t>
            </w:r>
          </w:p>
        </w:tc>
      </w:tr>
      <w:tr w:rsidR="0015676F" w14:paraId="1213D23A" w14:textId="77777777" w:rsidTr="008F68BF">
        <w:tc>
          <w:tcPr>
            <w:tcW w:w="1615" w:type="dxa"/>
          </w:tcPr>
          <w:p w14:paraId="456D4993" w14:textId="54E7FFC7" w:rsidR="0015676F" w:rsidRDefault="008F68BF" w:rsidP="008F68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Revenue to the state</w:t>
            </w:r>
          </w:p>
        </w:tc>
        <w:tc>
          <w:tcPr>
            <w:tcW w:w="1502" w:type="dxa"/>
          </w:tcPr>
          <w:p w14:paraId="0CAC771B" w14:textId="77777777" w:rsidR="0015676F" w:rsidRDefault="0015676F" w:rsidP="009F192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3" w:type="dxa"/>
          </w:tcPr>
          <w:p w14:paraId="4F61ED19" w14:textId="77777777" w:rsidR="0015676F" w:rsidRDefault="0015676F" w:rsidP="009F192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3" w:type="dxa"/>
          </w:tcPr>
          <w:p w14:paraId="7AD1AAF3" w14:textId="77777777" w:rsidR="0015676F" w:rsidRDefault="0015676F" w:rsidP="009F192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3" w:type="dxa"/>
          </w:tcPr>
          <w:p w14:paraId="5898286F" w14:textId="05EA487E" w:rsidR="0015676F" w:rsidRDefault="0015676F" w:rsidP="009F192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3" w:type="dxa"/>
          </w:tcPr>
          <w:p w14:paraId="6054036A" w14:textId="77777777" w:rsidR="0015676F" w:rsidRDefault="0015676F" w:rsidP="009F192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61140B8" w14:textId="4BAA0F9E" w:rsidR="00E77564" w:rsidRDefault="00E77564" w:rsidP="009F192F">
      <w:pPr>
        <w:rPr>
          <w:rFonts w:ascii="Arial" w:hAnsi="Arial" w:cs="Arial"/>
          <w:b/>
          <w:bCs/>
          <w:sz w:val="20"/>
        </w:rPr>
      </w:pPr>
    </w:p>
    <w:p w14:paraId="5625FFB5" w14:textId="0ACF9E65" w:rsidR="006742A8" w:rsidRDefault="006742A8" w:rsidP="009F192F">
      <w:pPr>
        <w:rPr>
          <w:rFonts w:ascii="Arial" w:hAnsi="Arial" w:cs="Arial"/>
          <w:b/>
          <w:bCs/>
          <w:sz w:val="20"/>
        </w:rPr>
      </w:pPr>
    </w:p>
    <w:p w14:paraId="59FC41C9" w14:textId="1844924F" w:rsidR="006742A8" w:rsidRDefault="006742A8" w:rsidP="009F192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Shareholding Pattern:</w:t>
      </w:r>
    </w:p>
    <w:tbl>
      <w:tblPr>
        <w:tblStyle w:val="TableGrid"/>
        <w:tblW w:w="4620" w:type="dxa"/>
        <w:tblLook w:val="04A0" w:firstRow="1" w:lastRow="0" w:firstColumn="1" w:lastColumn="0" w:noHBand="0" w:noVBand="1"/>
      </w:tblPr>
      <w:tblGrid>
        <w:gridCol w:w="1615"/>
        <w:gridCol w:w="1502"/>
        <w:gridCol w:w="1503"/>
      </w:tblGrid>
      <w:tr w:rsidR="006742A8" w14:paraId="5F1C14B1" w14:textId="77777777" w:rsidTr="006742A8">
        <w:tc>
          <w:tcPr>
            <w:tcW w:w="1615" w:type="dxa"/>
          </w:tcPr>
          <w:p w14:paraId="2F7D85B6" w14:textId="36ED412C" w:rsidR="006742A8" w:rsidRDefault="00A27560" w:rsidP="00660F6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Sr. no</w:t>
            </w:r>
          </w:p>
        </w:tc>
        <w:tc>
          <w:tcPr>
            <w:tcW w:w="1502" w:type="dxa"/>
          </w:tcPr>
          <w:p w14:paraId="7D7F63C4" w14:textId="6D863681" w:rsidR="006742A8" w:rsidRDefault="006742A8" w:rsidP="00660F6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1503" w:type="dxa"/>
          </w:tcPr>
          <w:p w14:paraId="1B234F71" w14:textId="58F42D51" w:rsidR="006742A8" w:rsidRDefault="00A27560" w:rsidP="00660F6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Percentage</w:t>
            </w:r>
          </w:p>
        </w:tc>
      </w:tr>
      <w:tr w:rsidR="006742A8" w14:paraId="6BD26FE3" w14:textId="77777777" w:rsidTr="006742A8">
        <w:tc>
          <w:tcPr>
            <w:tcW w:w="1615" w:type="dxa"/>
          </w:tcPr>
          <w:p w14:paraId="5352B3B9" w14:textId="2A7B5BA9" w:rsidR="006742A8" w:rsidRDefault="006742A8" w:rsidP="00660F6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2" w:type="dxa"/>
          </w:tcPr>
          <w:p w14:paraId="26C5AFDA" w14:textId="77777777" w:rsidR="006742A8" w:rsidRDefault="006742A8" w:rsidP="00660F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3" w:type="dxa"/>
          </w:tcPr>
          <w:p w14:paraId="08F80A67" w14:textId="77777777" w:rsidR="006742A8" w:rsidRDefault="006742A8" w:rsidP="00660F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9ADB0E0" w14:textId="77777777" w:rsidR="006742A8" w:rsidRPr="00655298" w:rsidRDefault="006742A8" w:rsidP="009F192F">
      <w:pPr>
        <w:rPr>
          <w:rFonts w:ascii="Arial" w:hAnsi="Arial" w:cs="Arial"/>
          <w:b/>
          <w:bCs/>
          <w:sz w:val="20"/>
        </w:rPr>
      </w:pPr>
    </w:p>
    <w:sectPr w:rsidR="006742A8" w:rsidRPr="00655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2F"/>
    <w:rsid w:val="00026DA2"/>
    <w:rsid w:val="00037CB9"/>
    <w:rsid w:val="00077EEB"/>
    <w:rsid w:val="000A65C5"/>
    <w:rsid w:val="000C62CE"/>
    <w:rsid w:val="000E5424"/>
    <w:rsid w:val="000F3E7C"/>
    <w:rsid w:val="0013323A"/>
    <w:rsid w:val="0015676F"/>
    <w:rsid w:val="001854AF"/>
    <w:rsid w:val="00187F35"/>
    <w:rsid w:val="00195C2C"/>
    <w:rsid w:val="0027457E"/>
    <w:rsid w:val="002A68D9"/>
    <w:rsid w:val="0034538C"/>
    <w:rsid w:val="003526DF"/>
    <w:rsid w:val="00384507"/>
    <w:rsid w:val="00425BFA"/>
    <w:rsid w:val="0048215C"/>
    <w:rsid w:val="004B4611"/>
    <w:rsid w:val="004C0178"/>
    <w:rsid w:val="004F718D"/>
    <w:rsid w:val="005E19C8"/>
    <w:rsid w:val="00615B03"/>
    <w:rsid w:val="0062622E"/>
    <w:rsid w:val="00655298"/>
    <w:rsid w:val="006742A8"/>
    <w:rsid w:val="006F2691"/>
    <w:rsid w:val="007437CD"/>
    <w:rsid w:val="008F68BF"/>
    <w:rsid w:val="009F192F"/>
    <w:rsid w:val="00A239E9"/>
    <w:rsid w:val="00A27560"/>
    <w:rsid w:val="00AB73ED"/>
    <w:rsid w:val="00B01F4D"/>
    <w:rsid w:val="00B65149"/>
    <w:rsid w:val="00B74BFE"/>
    <w:rsid w:val="00D20F59"/>
    <w:rsid w:val="00D62092"/>
    <w:rsid w:val="00D96C1B"/>
    <w:rsid w:val="00E77564"/>
    <w:rsid w:val="00E90C69"/>
    <w:rsid w:val="00ED6C90"/>
    <w:rsid w:val="00F61A84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629C"/>
  <w15:chartTrackingRefBased/>
  <w15:docId w15:val="{211B48F4-8289-4E24-BBEC-B290164D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779335251C42ABD7DFA843B43A2E" ma:contentTypeVersion="11" ma:contentTypeDescription="Create a new document." ma:contentTypeScope="" ma:versionID="f8577ab4ee05ceb3f00635d86934a4b3">
  <xsd:schema xmlns:xsd="http://www.w3.org/2001/XMLSchema" xmlns:xs="http://www.w3.org/2001/XMLSchema" xmlns:p="http://schemas.microsoft.com/office/2006/metadata/properties" xmlns:ns3="3dcd9ba5-273d-4473-8eb2-186cc5587842" xmlns:ns4="6c467595-95f4-42bd-9259-0a48ac07466d" targetNamespace="http://schemas.microsoft.com/office/2006/metadata/properties" ma:root="true" ma:fieldsID="d08b345ddce4934d5cb6b3573640c88e" ns3:_="" ns4:_="">
    <xsd:import namespace="3dcd9ba5-273d-4473-8eb2-186cc5587842"/>
    <xsd:import namespace="6c467595-95f4-42bd-9259-0a48ac074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9ba5-273d-4473-8eb2-186cc558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7595-95f4-42bd-9259-0a48ac074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48AD9-4C2E-4194-BA64-16AB1C7B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d9ba5-273d-4473-8eb2-186cc5587842"/>
    <ds:schemaRef ds:uri="6c467595-95f4-42bd-9259-0a48ac074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288F8-EC1F-48B9-BC17-D7B24C177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EBB32-A227-461D-976A-2F8E37A8A47C}">
  <ds:schemaRefs>
    <ds:schemaRef ds:uri="http://schemas.microsoft.com/office/2006/metadata/properties"/>
    <ds:schemaRef ds:uri="http://schemas.microsoft.com/office/infopath/2007/PartnerControl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22785</vt:lpwstr>
  </property>
  <property fmtid="{D5CDD505-2E9C-101B-9397-08002B2CF9AE}" pid="4" name="OptimizationTime">
    <vt:lpwstr>20210629_1149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Sailee Chodankar</dc:creator>
  <cp:keywords/>
  <dc:description/>
  <cp:lastModifiedBy>Sailee Chodankar</cp:lastModifiedBy>
  <cp:revision>39</cp:revision>
  <dcterms:created xsi:type="dcterms:W3CDTF">2021-06-08T08:06:00Z</dcterms:created>
  <dcterms:modified xsi:type="dcterms:W3CDTF">2021-06-10T07:10:00Z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0x010100D951779335251C42ABD7DFA843B43A2E</vt:lpwstr>
  </property>
</Properties>
</file>